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AD" w:rsidRDefault="00A77EAD" w:rsidP="00A77EA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77EAD" w:rsidRDefault="00A77EAD" w:rsidP="00A77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руководителя аппарата уполномоченных  и государственных гражданских служащих Брянской области, членов их семей </w:t>
      </w:r>
    </w:p>
    <w:p w:rsidR="00A77EAD" w:rsidRDefault="0097729F" w:rsidP="00A77EAD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по 31 декабря 2019</w:t>
      </w:r>
      <w:r w:rsidR="00A77EAD">
        <w:rPr>
          <w:sz w:val="28"/>
          <w:szCs w:val="28"/>
        </w:rPr>
        <w:t xml:space="preserve"> года для размещения на официальном сайте и предоставления этих сведений общероссийским средствам массовой информации для опубликования</w:t>
      </w:r>
    </w:p>
    <w:p w:rsidR="00A77EAD" w:rsidRDefault="00A77EAD" w:rsidP="00A77EAD">
      <w:pPr>
        <w:rPr>
          <w:sz w:val="28"/>
          <w:szCs w:val="28"/>
        </w:rPr>
      </w:pPr>
    </w:p>
    <w:p w:rsidR="00A77EAD" w:rsidRDefault="00A77EAD" w:rsidP="00A77EAD">
      <w:pPr>
        <w:pBdr>
          <w:bottom w:val="single" w:sz="4" w:space="1" w:color="auto"/>
        </w:pBdr>
        <w:jc w:val="center"/>
      </w:pPr>
      <w:r>
        <w:rPr>
          <w:sz w:val="28"/>
          <w:szCs w:val="28"/>
        </w:rPr>
        <w:t>Уполномоченный по правам человека в Брянской области, Уполномоченный по правам ребенка в Брянской области, Уполномоченный по защите прав предпринимателей в Брянской области и аппарат уполномоченных</w:t>
      </w:r>
    </w:p>
    <w:p w:rsidR="00A77EAD" w:rsidRDefault="00A77EAD" w:rsidP="00A77EAD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исполнительного органа государственной власти брянской области, иного государственного органа Брянской области)</w:t>
      </w:r>
    </w:p>
    <w:p w:rsidR="00A77EAD" w:rsidRDefault="00A77EAD" w:rsidP="00A77EAD">
      <w:pPr>
        <w:jc w:val="center"/>
        <w:rPr>
          <w:sz w:val="18"/>
          <w:szCs w:val="18"/>
        </w:rPr>
      </w:pPr>
    </w:p>
    <w:p w:rsidR="00A77EAD" w:rsidRDefault="00A77EAD" w:rsidP="00A77E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a3"/>
        <w:tblW w:w="162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520"/>
        <w:gridCol w:w="1800"/>
        <w:gridCol w:w="1800"/>
        <w:gridCol w:w="2160"/>
        <w:gridCol w:w="1080"/>
        <w:gridCol w:w="1260"/>
        <w:gridCol w:w="1440"/>
        <w:gridCol w:w="1440"/>
      </w:tblGrid>
      <w:tr w:rsidR="00A77EAD" w:rsidRPr="00A77EAD" w:rsidTr="00A77E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Должность лица,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Перечень транспортных средств, принадлежащих на праве собственности (марка, модель, вид собственности)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729F" w:rsidRPr="00A77EAD" w:rsidTr="00A56C6D">
        <w:trPr>
          <w:trHeight w:val="74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вид собственности или вид и сроки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площадь (</w:t>
            </w:r>
            <w:proofErr w:type="spellStart"/>
            <w:r w:rsidRPr="00A77EAD">
              <w:rPr>
                <w:sz w:val="20"/>
                <w:szCs w:val="20"/>
              </w:rPr>
              <w:t>кв.м</w:t>
            </w:r>
            <w:proofErr w:type="spellEnd"/>
            <w:r w:rsidRPr="00A77EAD">
              <w:rPr>
                <w:sz w:val="20"/>
                <w:szCs w:val="20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страна проживания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F" w:rsidRPr="00A77EAD" w:rsidRDefault="0097729F">
            <w:pPr>
              <w:rPr>
                <w:sz w:val="20"/>
                <w:szCs w:val="20"/>
              </w:rPr>
            </w:pPr>
          </w:p>
        </w:tc>
      </w:tr>
      <w:tr w:rsidR="00A77EAD" w:rsidRPr="00100CC4" w:rsidTr="00A77E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97729F">
            <w:r w:rsidRPr="00100CC4">
              <w:t>1</w:t>
            </w:r>
            <w:r w:rsidR="00A77EAD" w:rsidRPr="00100CC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proofErr w:type="spellStart"/>
            <w:r w:rsidRPr="00100CC4">
              <w:t>Шарова</w:t>
            </w:r>
            <w:proofErr w:type="spellEnd"/>
            <w:r w:rsidRPr="00100CC4">
              <w:t xml:space="preserve"> Екатерина Витальевна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r w:rsidRPr="00100CC4">
              <w:t>Главный консультант группы по обеспечению деятельности уполномоченного по защите прав предпринимателей в Брянской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100CC4">
            <w:r>
              <w:t>158 867,74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r w:rsidRPr="00100CC4"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r w:rsidRPr="00100CC4">
              <w:t>Безвозмездное бессрочное пользование с проживанием по месту регистрации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r w:rsidRPr="00100CC4"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r w:rsidRPr="00100CC4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100CC4" w:rsidRDefault="00A77EAD">
            <w:r w:rsidRPr="00100CC4">
              <w:t xml:space="preserve">РЕНО </w:t>
            </w:r>
            <w:proofErr w:type="spellStart"/>
            <w:r w:rsidRPr="00100CC4">
              <w:rPr>
                <w:lang w:val="en-US"/>
              </w:rPr>
              <w:t>Megane</w:t>
            </w:r>
            <w:proofErr w:type="spellEnd"/>
            <w:r w:rsidRPr="00100CC4">
              <w:t xml:space="preserve">(легковой) </w:t>
            </w:r>
            <w:proofErr w:type="spellStart"/>
            <w:r w:rsidRPr="00100CC4">
              <w:t>индиви</w:t>
            </w:r>
            <w:proofErr w:type="spellEnd"/>
            <w:r w:rsidRPr="00100CC4">
              <w:t>-</w:t>
            </w:r>
          </w:p>
          <w:p w:rsidR="00A77EAD" w:rsidRPr="00100CC4" w:rsidRDefault="00A77EAD">
            <w:r w:rsidRPr="00100CC4">
              <w:t>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D" w:rsidRPr="00100CC4" w:rsidRDefault="00FF0E6B">
            <w:pPr>
              <w:jc w:val="center"/>
            </w:pPr>
            <w:r>
              <w:t>нет</w:t>
            </w:r>
          </w:p>
        </w:tc>
      </w:tr>
      <w:tr w:rsidR="00FF0E6B" w:rsidRPr="00100CC4" w:rsidTr="00FF0E6B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00CC4" w:rsidRDefault="00FF0E6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FF0E6B" w:rsidRDefault="00FF0E6B">
            <w:r w:rsidRPr="00FF0E6B">
              <w:t>супруг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Pr="00FF0E6B" w:rsidRDefault="00FF0E6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Pr="00FF0E6B" w:rsidRDefault="00FF0E6B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FF0E6B" w:rsidRDefault="00FF0E6B">
            <w:r w:rsidRPr="00FF0E6B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FF0E6B" w:rsidRDefault="00FF0E6B">
            <w:r w:rsidRPr="00FF0E6B"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FF0E6B" w:rsidRDefault="00FF0E6B">
            <w:r w:rsidRPr="00FF0E6B">
              <w:t>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FF0E6B" w:rsidRDefault="00FF0E6B">
            <w:r w:rsidRPr="00FF0E6B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 w:rsidP="00FF0E6B">
            <w:pPr>
              <w:jc w:val="center"/>
            </w:pPr>
            <w:r w:rsidRPr="00B505E7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 w:rsidP="00FF0E6B">
            <w:pPr>
              <w:jc w:val="center"/>
            </w:pPr>
            <w:r w:rsidRPr="00B505E7">
              <w:t>нет</w:t>
            </w:r>
          </w:p>
        </w:tc>
      </w:tr>
      <w:tr w:rsidR="00FF0E6B" w:rsidRPr="00A77EAD" w:rsidTr="00A77EA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00CC4" w:rsidRDefault="00FF0E6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00CC4" w:rsidRDefault="00FF0E6B">
            <w:r w:rsidRPr="00100CC4">
              <w:t>Несовершеннолетний ребенок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Pr="00100CC4" w:rsidRDefault="00FF0E6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00CC4" w:rsidRDefault="00FF0E6B">
            <w:r w:rsidRPr="00100CC4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00CC4" w:rsidRDefault="00FF0E6B">
            <w:r w:rsidRPr="00100CC4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00CC4" w:rsidRDefault="00FF0E6B">
            <w:r w:rsidRPr="00100CC4">
              <w:t xml:space="preserve">Безвозмездное бессрочное пользование с проживанием по </w:t>
            </w:r>
            <w:r w:rsidRPr="00100CC4">
              <w:lastRenderedPageBreak/>
              <w:t>месту регистрации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00CC4" w:rsidRDefault="00FF0E6B">
            <w:r w:rsidRPr="00100CC4">
              <w:lastRenderedPageBreak/>
              <w:t>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00CC4" w:rsidRDefault="00FF0E6B">
            <w:r w:rsidRPr="00100CC4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 w:rsidP="00FF0E6B">
            <w:pPr>
              <w:jc w:val="center"/>
            </w:pPr>
            <w:r w:rsidRPr="00B505E7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 w:rsidP="00FF0E6B">
            <w:pPr>
              <w:jc w:val="center"/>
            </w:pPr>
            <w:r w:rsidRPr="00B505E7">
              <w:t>нет</w:t>
            </w:r>
          </w:p>
        </w:tc>
      </w:tr>
      <w:tr w:rsidR="00A77EAD" w:rsidRPr="00A77EAD" w:rsidTr="00A77E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97729F">
            <w:r>
              <w:t>2</w:t>
            </w:r>
            <w:r w:rsidR="00A77EAD" w:rsidRPr="00A77EAD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t>Фотьева Ольга Валериевна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t>Главный консультант группы по обеспечению деятельности уполномоченного по защите прав предпринимателей в Брянской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>
              <w:t>475 502,37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t>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AD" w:rsidRPr="00A77EAD" w:rsidRDefault="00A77EAD">
            <w:r w:rsidRPr="00A77EAD">
              <w:rPr>
                <w:lang w:val="en-US"/>
              </w:rPr>
              <w:t>BMW 320 I XDRAVE</w:t>
            </w:r>
            <w:r w:rsidRPr="00A77EAD">
              <w:t>, 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D" w:rsidRPr="00A77EAD" w:rsidRDefault="00FF0E6B">
            <w:pPr>
              <w:jc w:val="center"/>
            </w:pPr>
            <w:r>
              <w:t>нет</w:t>
            </w:r>
          </w:p>
        </w:tc>
      </w:tr>
      <w:tr w:rsidR="00FF0E6B" w:rsidRPr="00A77EAD" w:rsidTr="00A77EA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A77EAD" w:rsidRDefault="00FF0E6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A77EAD" w:rsidRDefault="00FF0E6B">
            <w:r w:rsidRPr="00A77EAD">
              <w:t>Несовершеннолетний ребенок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Pr="00A77EAD" w:rsidRDefault="00FF0E6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A77EAD" w:rsidRDefault="00FF0E6B">
            <w:r>
              <w:t>103 519,20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A77EAD" w:rsidRDefault="00FF0E6B">
            <w:r w:rsidRPr="00A77EAD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A77EAD" w:rsidRDefault="00FF0E6B">
            <w:r w:rsidRPr="00A77EAD"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A77EAD" w:rsidRDefault="00FF0E6B">
            <w:r w:rsidRPr="00A77EAD">
              <w:t>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A77EAD" w:rsidRDefault="00FF0E6B">
            <w:r w:rsidRPr="00A77EAD"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>
            <w:r w:rsidRPr="00DF702A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>
            <w:r w:rsidRPr="00DF702A">
              <w:t>нет</w:t>
            </w:r>
          </w:p>
        </w:tc>
      </w:tr>
      <w:tr w:rsidR="00FF0E6B" w:rsidRPr="001E37C5" w:rsidTr="00DA5E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Ерина Екатерина Александровна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Советник  группы по обеспечению деятельности уполномоченного по защите прав предпринимателей в Брянской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>
              <w:t>696 337,99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48,5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>
            <w:r w:rsidRPr="00DF702A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>
            <w:r w:rsidRPr="00DF702A">
              <w:t>нет</w:t>
            </w:r>
          </w:p>
        </w:tc>
      </w:tr>
      <w:tr w:rsidR="00FF0E6B" w:rsidRPr="001E37C5" w:rsidTr="00DA5EB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E37C5" w:rsidRDefault="00FF0E6B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Супруг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E37C5" w:rsidRDefault="00FF0E6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>
              <w:t>201 713,44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Безвозмездное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48,5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6B" w:rsidRPr="001E37C5" w:rsidRDefault="00FF0E6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СИТРОЕН, </w:t>
            </w:r>
            <w:proofErr w:type="spellStart"/>
            <w:r w:rsidRPr="001E37C5">
              <w:t>индивидуал</w:t>
            </w:r>
            <w:proofErr w:type="spellEnd"/>
          </w:p>
          <w:p w:rsidR="00FF0E6B" w:rsidRPr="001E37C5" w:rsidRDefault="00FF0E6B">
            <w:proofErr w:type="spellStart"/>
            <w:r w:rsidRPr="001E37C5">
              <w:t>ьная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Pr="001E37C5" w:rsidRDefault="00FF0E6B">
            <w:pPr>
              <w:jc w:val="center"/>
            </w:pPr>
            <w:r>
              <w:t>нет</w:t>
            </w:r>
          </w:p>
        </w:tc>
      </w:tr>
      <w:tr w:rsidR="00FF0E6B" w:rsidTr="00DA5EB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E37C5" w:rsidRDefault="00FF0E6B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E37C5" w:rsidRDefault="00FF0E6B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B" w:rsidRPr="001E37C5" w:rsidRDefault="00FF0E6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Pr="001E37C5" w:rsidRDefault="00FF0E6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 xml:space="preserve">Квартира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Pr="001E37C5" w:rsidRDefault="00FF0E6B">
            <w:r w:rsidRPr="001E37C5">
              <w:t>Безвозмездное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B" w:rsidRDefault="00FF0E6B">
            <w:r>
              <w:t>6</w:t>
            </w:r>
            <w:r w:rsidRPr="001E37C5">
              <w:t>0,5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>
            <w:r w:rsidRPr="00B10F24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B" w:rsidRDefault="00FF0E6B">
            <w:r w:rsidRPr="00B10F24">
              <w:t>нет</w:t>
            </w:r>
          </w:p>
        </w:tc>
      </w:tr>
    </w:tbl>
    <w:p w:rsidR="00A77EAD" w:rsidRDefault="00A77EAD" w:rsidP="00A77EAD"/>
    <w:p w:rsidR="00170172" w:rsidRDefault="00170172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Default="00315515"/>
    <w:p w:rsidR="00315515" w:rsidRPr="005A62E7" w:rsidRDefault="00315515" w:rsidP="00315515">
      <w:pPr>
        <w:jc w:val="center"/>
        <w:rPr>
          <w:sz w:val="28"/>
          <w:szCs w:val="28"/>
        </w:rPr>
      </w:pPr>
      <w:r w:rsidRPr="005A62E7">
        <w:rPr>
          <w:sz w:val="28"/>
          <w:szCs w:val="28"/>
        </w:rPr>
        <w:lastRenderedPageBreak/>
        <w:t>СВЕДЕНИЯ</w:t>
      </w:r>
    </w:p>
    <w:p w:rsidR="00315515" w:rsidRDefault="00315515" w:rsidP="00315515">
      <w:pPr>
        <w:jc w:val="center"/>
        <w:rPr>
          <w:sz w:val="28"/>
          <w:szCs w:val="28"/>
        </w:rPr>
      </w:pPr>
      <w:r w:rsidRPr="005A62E7">
        <w:rPr>
          <w:sz w:val="28"/>
          <w:szCs w:val="28"/>
        </w:rPr>
        <w:t>о доходах, расходах, об имуществе и обязательс</w:t>
      </w:r>
      <w:r>
        <w:rPr>
          <w:sz w:val="28"/>
          <w:szCs w:val="28"/>
        </w:rPr>
        <w:t xml:space="preserve">твах имущественного характера </w:t>
      </w:r>
    </w:p>
    <w:p w:rsidR="00315515" w:rsidRDefault="00315515" w:rsidP="00315515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по защите прав предпринимателей в Брянской области, членов его семьи</w:t>
      </w:r>
    </w:p>
    <w:p w:rsidR="00315515" w:rsidRPr="005A62E7" w:rsidRDefault="00315515" w:rsidP="00315515">
      <w:pPr>
        <w:jc w:val="center"/>
        <w:rPr>
          <w:sz w:val="28"/>
          <w:szCs w:val="28"/>
        </w:rPr>
      </w:pPr>
      <w:r w:rsidRPr="005A62E7">
        <w:rPr>
          <w:sz w:val="28"/>
          <w:szCs w:val="28"/>
        </w:rPr>
        <w:t xml:space="preserve"> с 1 января по 31 декабря 201</w:t>
      </w:r>
      <w:r>
        <w:rPr>
          <w:sz w:val="28"/>
          <w:szCs w:val="28"/>
        </w:rPr>
        <w:t>9</w:t>
      </w:r>
      <w:r w:rsidRPr="005A62E7">
        <w:rPr>
          <w:sz w:val="28"/>
          <w:szCs w:val="28"/>
        </w:rPr>
        <w:t xml:space="preserve"> года для размещения на официальном сайте и предоставления этих сведений общероссийским средствам массовой информации для опубликования</w:t>
      </w:r>
    </w:p>
    <w:p w:rsidR="00315515" w:rsidRDefault="00315515" w:rsidP="00315515">
      <w:pPr>
        <w:rPr>
          <w:sz w:val="28"/>
          <w:szCs w:val="28"/>
        </w:rPr>
      </w:pPr>
    </w:p>
    <w:p w:rsidR="00315515" w:rsidRDefault="00315515" w:rsidP="00315515">
      <w:pPr>
        <w:pBdr>
          <w:bottom w:val="single" w:sz="4" w:space="1" w:color="auto"/>
        </w:pBdr>
        <w:jc w:val="center"/>
      </w:pPr>
      <w:r w:rsidRPr="00337A32">
        <w:rPr>
          <w:sz w:val="28"/>
          <w:szCs w:val="28"/>
        </w:rPr>
        <w:t>Уполномоченный по правам человека в Брянской области, Уполномоченный по правам ребенка в Брянской области, Уполномоченный по защите прав предпринимателей в Брянской области и аппарат уполномоченных</w:t>
      </w:r>
    </w:p>
    <w:p w:rsidR="00315515" w:rsidRDefault="00315515" w:rsidP="00315515">
      <w:pPr>
        <w:jc w:val="center"/>
        <w:rPr>
          <w:sz w:val="18"/>
          <w:szCs w:val="18"/>
        </w:rPr>
      </w:pPr>
      <w:r w:rsidRPr="005A62E7">
        <w:rPr>
          <w:sz w:val="18"/>
          <w:szCs w:val="18"/>
        </w:rPr>
        <w:t>(наименование исполнительного органа государственной власти брянской области, иного государственного органа Брянской области)</w:t>
      </w:r>
    </w:p>
    <w:p w:rsidR="00315515" w:rsidRDefault="00315515" w:rsidP="00315515">
      <w:pPr>
        <w:jc w:val="center"/>
        <w:rPr>
          <w:sz w:val="18"/>
          <w:szCs w:val="18"/>
        </w:rPr>
      </w:pPr>
    </w:p>
    <w:p w:rsidR="00315515" w:rsidRDefault="00315515" w:rsidP="00315515">
      <w:pPr>
        <w:jc w:val="center"/>
        <w:rPr>
          <w:sz w:val="18"/>
          <w:szCs w:val="18"/>
        </w:rPr>
      </w:pPr>
    </w:p>
    <w:p w:rsidR="00315515" w:rsidRDefault="00315515" w:rsidP="003155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a3"/>
        <w:tblW w:w="162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520"/>
        <w:gridCol w:w="1800"/>
        <w:gridCol w:w="1800"/>
        <w:gridCol w:w="2160"/>
        <w:gridCol w:w="1094"/>
        <w:gridCol w:w="1246"/>
        <w:gridCol w:w="1440"/>
        <w:gridCol w:w="1440"/>
      </w:tblGrid>
      <w:tr w:rsidR="00315515" w:rsidTr="00E539FE">
        <w:tc>
          <w:tcPr>
            <w:tcW w:w="540" w:type="dxa"/>
            <w:vMerge w:val="restart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2520" w:type="dxa"/>
            <w:vMerge w:val="restart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Должность лица, представившего сведения</w:t>
            </w:r>
          </w:p>
        </w:tc>
        <w:tc>
          <w:tcPr>
            <w:tcW w:w="1800" w:type="dxa"/>
            <w:vMerge w:val="restart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6300" w:type="dxa"/>
            <w:gridSpan w:val="4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40" w:type="dxa"/>
            <w:vMerge w:val="restart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Перечень транспортных средств, принадлежащих на праве собственности (марка, модель, вид собственности)</w:t>
            </w:r>
          </w:p>
        </w:tc>
        <w:tc>
          <w:tcPr>
            <w:tcW w:w="1440" w:type="dxa"/>
            <w:vMerge w:val="restart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15515" w:rsidTr="00E539FE">
        <w:tc>
          <w:tcPr>
            <w:tcW w:w="540" w:type="dxa"/>
            <w:vMerge/>
          </w:tcPr>
          <w:p w:rsidR="00315515" w:rsidRPr="005A62E7" w:rsidRDefault="00315515" w:rsidP="00E539FE"/>
        </w:tc>
        <w:tc>
          <w:tcPr>
            <w:tcW w:w="2160" w:type="dxa"/>
            <w:vMerge/>
          </w:tcPr>
          <w:p w:rsidR="00315515" w:rsidRPr="005A62E7" w:rsidRDefault="00315515" w:rsidP="00E539FE"/>
        </w:tc>
        <w:tc>
          <w:tcPr>
            <w:tcW w:w="2520" w:type="dxa"/>
            <w:vMerge/>
          </w:tcPr>
          <w:p w:rsidR="00315515" w:rsidRPr="005A62E7" w:rsidRDefault="00315515" w:rsidP="00E539FE"/>
        </w:tc>
        <w:tc>
          <w:tcPr>
            <w:tcW w:w="1800" w:type="dxa"/>
            <w:vMerge/>
          </w:tcPr>
          <w:p w:rsidR="00315515" w:rsidRPr="005A62E7" w:rsidRDefault="00315515" w:rsidP="00E539FE"/>
        </w:tc>
        <w:tc>
          <w:tcPr>
            <w:tcW w:w="1800" w:type="dxa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160" w:type="dxa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вид собственности или вид и сроки пользования</w:t>
            </w:r>
          </w:p>
        </w:tc>
        <w:tc>
          <w:tcPr>
            <w:tcW w:w="1094" w:type="dxa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площадь (</w:t>
            </w:r>
            <w:proofErr w:type="spellStart"/>
            <w:r w:rsidRPr="00934F2D">
              <w:rPr>
                <w:sz w:val="20"/>
                <w:szCs w:val="20"/>
              </w:rPr>
              <w:t>кв.м</w:t>
            </w:r>
            <w:proofErr w:type="spellEnd"/>
            <w:r w:rsidRPr="00934F2D">
              <w:rPr>
                <w:sz w:val="20"/>
                <w:szCs w:val="20"/>
              </w:rPr>
              <w:t>.)</w:t>
            </w:r>
          </w:p>
        </w:tc>
        <w:tc>
          <w:tcPr>
            <w:tcW w:w="1246" w:type="dxa"/>
          </w:tcPr>
          <w:p w:rsidR="00315515" w:rsidRPr="00934F2D" w:rsidRDefault="00315515" w:rsidP="00E539FE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страна проживания</w:t>
            </w:r>
          </w:p>
        </w:tc>
        <w:tc>
          <w:tcPr>
            <w:tcW w:w="1440" w:type="dxa"/>
            <w:vMerge/>
          </w:tcPr>
          <w:p w:rsidR="00315515" w:rsidRPr="005A62E7" w:rsidRDefault="00315515" w:rsidP="00E539FE"/>
        </w:tc>
        <w:tc>
          <w:tcPr>
            <w:tcW w:w="1440" w:type="dxa"/>
            <w:vMerge/>
          </w:tcPr>
          <w:p w:rsidR="00315515" w:rsidRPr="005A62E7" w:rsidRDefault="00315515" w:rsidP="00E539FE"/>
        </w:tc>
      </w:tr>
      <w:tr w:rsidR="00315515" w:rsidRPr="000D3AF0" w:rsidTr="00E539FE">
        <w:tc>
          <w:tcPr>
            <w:tcW w:w="540" w:type="dxa"/>
            <w:vMerge w:val="restart"/>
          </w:tcPr>
          <w:p w:rsidR="00315515" w:rsidRPr="000D3AF0" w:rsidRDefault="00315515" w:rsidP="00E539FE">
            <w:r>
              <w:t>1</w:t>
            </w:r>
          </w:p>
        </w:tc>
        <w:tc>
          <w:tcPr>
            <w:tcW w:w="2160" w:type="dxa"/>
            <w:vMerge w:val="restart"/>
          </w:tcPr>
          <w:p w:rsidR="00315515" w:rsidRPr="000D3AF0" w:rsidRDefault="00315515" w:rsidP="00E539FE">
            <w:r>
              <w:t>Рондиков Сергей Александрович</w:t>
            </w:r>
          </w:p>
        </w:tc>
        <w:tc>
          <w:tcPr>
            <w:tcW w:w="2520" w:type="dxa"/>
            <w:vMerge w:val="restart"/>
          </w:tcPr>
          <w:p w:rsidR="00315515" w:rsidRPr="000D3AF0" w:rsidRDefault="00315515" w:rsidP="00E539FE">
            <w:r>
              <w:t>Уполномоченный по защите прав предпринимателей в Брянской области</w:t>
            </w:r>
          </w:p>
        </w:tc>
        <w:tc>
          <w:tcPr>
            <w:tcW w:w="1800" w:type="dxa"/>
            <w:vMerge w:val="restart"/>
          </w:tcPr>
          <w:p w:rsidR="00315515" w:rsidRPr="000D3AF0" w:rsidRDefault="00315515" w:rsidP="00E539FE">
            <w:r>
              <w:t>2 274 927,22</w:t>
            </w:r>
          </w:p>
        </w:tc>
        <w:tc>
          <w:tcPr>
            <w:tcW w:w="1800" w:type="dxa"/>
          </w:tcPr>
          <w:p w:rsidR="00315515" w:rsidRPr="000D3AF0" w:rsidRDefault="00315515" w:rsidP="00E539FE">
            <w:r>
              <w:t xml:space="preserve">Земельный участок (для с/х </w:t>
            </w:r>
            <w:proofErr w:type="spellStart"/>
            <w:r>
              <w:t>использ</w:t>
            </w:r>
            <w:proofErr w:type="spellEnd"/>
            <w:r>
              <w:t>-я)</w:t>
            </w:r>
          </w:p>
        </w:tc>
        <w:tc>
          <w:tcPr>
            <w:tcW w:w="2160" w:type="dxa"/>
          </w:tcPr>
          <w:p w:rsidR="00315515" w:rsidRPr="000D3AF0" w:rsidRDefault="00315515" w:rsidP="00E539FE">
            <w:r>
              <w:t>индивидуальная</w:t>
            </w:r>
          </w:p>
        </w:tc>
        <w:tc>
          <w:tcPr>
            <w:tcW w:w="1094" w:type="dxa"/>
          </w:tcPr>
          <w:p w:rsidR="00315515" w:rsidRPr="000D3AF0" w:rsidRDefault="00315515" w:rsidP="00E539FE">
            <w:r>
              <w:t>359941,0</w:t>
            </w:r>
          </w:p>
        </w:tc>
        <w:tc>
          <w:tcPr>
            <w:tcW w:w="1246" w:type="dxa"/>
          </w:tcPr>
          <w:p w:rsidR="00315515" w:rsidRPr="000D3AF0" w:rsidRDefault="00315515" w:rsidP="00E539FE">
            <w:r>
              <w:t>Россия</w:t>
            </w:r>
          </w:p>
        </w:tc>
        <w:tc>
          <w:tcPr>
            <w:tcW w:w="1440" w:type="dxa"/>
            <w:vMerge w:val="restart"/>
          </w:tcPr>
          <w:p w:rsidR="00315515" w:rsidRPr="000D3AF0" w:rsidRDefault="00315515" w:rsidP="00E539FE">
            <w:r>
              <w:t>ШЕВРОЛЕ НИВА 212300-55 индивидуальная</w:t>
            </w:r>
          </w:p>
        </w:tc>
        <w:tc>
          <w:tcPr>
            <w:tcW w:w="1440" w:type="dxa"/>
            <w:vMerge w:val="restart"/>
          </w:tcPr>
          <w:p w:rsidR="00315515" w:rsidRPr="000D3AF0" w:rsidRDefault="00315515" w:rsidP="00E539FE">
            <w:pPr>
              <w:jc w:val="center"/>
            </w:pPr>
            <w:r>
              <w:t>Доход от продажи транспортных средств, доход по предыдущему месту работы</w:t>
            </w:r>
          </w:p>
        </w:tc>
      </w:tr>
      <w:tr w:rsidR="00315515" w:rsidRPr="000D3AF0" w:rsidTr="00E539FE">
        <w:tc>
          <w:tcPr>
            <w:tcW w:w="540" w:type="dxa"/>
            <w:vMerge/>
          </w:tcPr>
          <w:p w:rsidR="00315515" w:rsidRPr="000D3AF0" w:rsidRDefault="00315515" w:rsidP="00E539FE"/>
        </w:tc>
        <w:tc>
          <w:tcPr>
            <w:tcW w:w="2160" w:type="dxa"/>
            <w:vMerge/>
          </w:tcPr>
          <w:p w:rsidR="00315515" w:rsidRPr="000D3AF0" w:rsidRDefault="00315515" w:rsidP="00E539FE"/>
        </w:tc>
        <w:tc>
          <w:tcPr>
            <w:tcW w:w="2520" w:type="dxa"/>
            <w:vMerge/>
          </w:tcPr>
          <w:p w:rsidR="00315515" w:rsidRPr="000D3AF0" w:rsidRDefault="00315515" w:rsidP="00E539FE"/>
        </w:tc>
        <w:tc>
          <w:tcPr>
            <w:tcW w:w="1800" w:type="dxa"/>
            <w:vMerge/>
          </w:tcPr>
          <w:p w:rsidR="00315515" w:rsidRPr="000D3AF0" w:rsidRDefault="00315515" w:rsidP="00E539FE"/>
        </w:tc>
        <w:tc>
          <w:tcPr>
            <w:tcW w:w="1800" w:type="dxa"/>
          </w:tcPr>
          <w:p w:rsidR="00315515" w:rsidRPr="000D3AF0" w:rsidRDefault="00315515" w:rsidP="00E539FE">
            <w:r>
              <w:t xml:space="preserve">Земельный участок (для с/х </w:t>
            </w:r>
            <w:proofErr w:type="spellStart"/>
            <w:r>
              <w:t>использ</w:t>
            </w:r>
            <w:proofErr w:type="spellEnd"/>
            <w:r>
              <w:t>-я)</w:t>
            </w:r>
          </w:p>
        </w:tc>
        <w:tc>
          <w:tcPr>
            <w:tcW w:w="2160" w:type="dxa"/>
          </w:tcPr>
          <w:p w:rsidR="00315515" w:rsidRPr="000D3AF0" w:rsidRDefault="00315515" w:rsidP="00E539FE">
            <w:r>
              <w:t>индивидуальная</w:t>
            </w:r>
          </w:p>
        </w:tc>
        <w:tc>
          <w:tcPr>
            <w:tcW w:w="1094" w:type="dxa"/>
          </w:tcPr>
          <w:p w:rsidR="00315515" w:rsidRPr="000D3AF0" w:rsidRDefault="00315515" w:rsidP="00E539FE">
            <w:r>
              <w:t>40000,0</w:t>
            </w:r>
          </w:p>
        </w:tc>
        <w:tc>
          <w:tcPr>
            <w:tcW w:w="1246" w:type="dxa"/>
          </w:tcPr>
          <w:p w:rsidR="00315515" w:rsidRPr="000D3AF0" w:rsidRDefault="00315515" w:rsidP="00E539FE">
            <w:r>
              <w:t>Россия</w:t>
            </w:r>
          </w:p>
        </w:tc>
        <w:tc>
          <w:tcPr>
            <w:tcW w:w="1440" w:type="dxa"/>
            <w:vMerge/>
          </w:tcPr>
          <w:p w:rsidR="00315515" w:rsidRPr="006D7CEA" w:rsidRDefault="00315515" w:rsidP="00E539FE"/>
        </w:tc>
        <w:tc>
          <w:tcPr>
            <w:tcW w:w="1440" w:type="dxa"/>
            <w:vMerge/>
          </w:tcPr>
          <w:p w:rsidR="00315515" w:rsidRPr="000D3AF0" w:rsidRDefault="00315515" w:rsidP="00E539FE"/>
        </w:tc>
      </w:tr>
      <w:tr w:rsidR="00315515" w:rsidRPr="000D3AF0" w:rsidTr="00E539FE">
        <w:tc>
          <w:tcPr>
            <w:tcW w:w="540" w:type="dxa"/>
            <w:vMerge/>
          </w:tcPr>
          <w:p w:rsidR="00315515" w:rsidRPr="000D3AF0" w:rsidRDefault="00315515" w:rsidP="00E539FE"/>
        </w:tc>
        <w:tc>
          <w:tcPr>
            <w:tcW w:w="2160" w:type="dxa"/>
            <w:vMerge/>
          </w:tcPr>
          <w:p w:rsidR="00315515" w:rsidRPr="000D3AF0" w:rsidRDefault="00315515" w:rsidP="00E539FE"/>
        </w:tc>
        <w:tc>
          <w:tcPr>
            <w:tcW w:w="2520" w:type="dxa"/>
            <w:vMerge/>
          </w:tcPr>
          <w:p w:rsidR="00315515" w:rsidRPr="000D3AF0" w:rsidRDefault="00315515" w:rsidP="00E539FE"/>
        </w:tc>
        <w:tc>
          <w:tcPr>
            <w:tcW w:w="1800" w:type="dxa"/>
            <w:vMerge/>
          </w:tcPr>
          <w:p w:rsidR="00315515" w:rsidRPr="000D3AF0" w:rsidRDefault="00315515" w:rsidP="00E539FE"/>
        </w:tc>
        <w:tc>
          <w:tcPr>
            <w:tcW w:w="1800" w:type="dxa"/>
          </w:tcPr>
          <w:p w:rsidR="00315515" w:rsidRPr="000D3AF0" w:rsidRDefault="00315515" w:rsidP="00E539FE">
            <w:r>
              <w:t>Гараж</w:t>
            </w:r>
          </w:p>
        </w:tc>
        <w:tc>
          <w:tcPr>
            <w:tcW w:w="2160" w:type="dxa"/>
          </w:tcPr>
          <w:p w:rsidR="00315515" w:rsidRPr="000D3AF0" w:rsidRDefault="00315515" w:rsidP="00E539FE">
            <w:r>
              <w:t>индивидуальная</w:t>
            </w:r>
          </w:p>
        </w:tc>
        <w:tc>
          <w:tcPr>
            <w:tcW w:w="1094" w:type="dxa"/>
          </w:tcPr>
          <w:p w:rsidR="00315515" w:rsidRPr="000D3AF0" w:rsidRDefault="00315515" w:rsidP="00E539FE">
            <w:r>
              <w:t>31,0</w:t>
            </w:r>
          </w:p>
        </w:tc>
        <w:tc>
          <w:tcPr>
            <w:tcW w:w="1246" w:type="dxa"/>
          </w:tcPr>
          <w:p w:rsidR="00315515" w:rsidRDefault="00315515" w:rsidP="00E539FE">
            <w:r>
              <w:t>Россия</w:t>
            </w:r>
          </w:p>
        </w:tc>
        <w:tc>
          <w:tcPr>
            <w:tcW w:w="1440" w:type="dxa"/>
            <w:vMerge/>
          </w:tcPr>
          <w:p w:rsidR="00315515" w:rsidRPr="006D7CEA" w:rsidRDefault="00315515" w:rsidP="00E539FE"/>
        </w:tc>
        <w:tc>
          <w:tcPr>
            <w:tcW w:w="1440" w:type="dxa"/>
            <w:vMerge/>
          </w:tcPr>
          <w:p w:rsidR="00315515" w:rsidRPr="000D3AF0" w:rsidRDefault="00315515" w:rsidP="00E539FE"/>
        </w:tc>
      </w:tr>
      <w:tr w:rsidR="00315515" w:rsidRPr="000D3AF0" w:rsidTr="00E539FE">
        <w:tc>
          <w:tcPr>
            <w:tcW w:w="540" w:type="dxa"/>
            <w:vMerge/>
          </w:tcPr>
          <w:p w:rsidR="00315515" w:rsidRPr="000D3AF0" w:rsidRDefault="00315515" w:rsidP="00E539FE"/>
        </w:tc>
        <w:tc>
          <w:tcPr>
            <w:tcW w:w="2160" w:type="dxa"/>
            <w:vMerge/>
          </w:tcPr>
          <w:p w:rsidR="00315515" w:rsidRPr="000D3AF0" w:rsidRDefault="00315515" w:rsidP="00E539FE"/>
        </w:tc>
        <w:tc>
          <w:tcPr>
            <w:tcW w:w="2520" w:type="dxa"/>
            <w:vMerge/>
          </w:tcPr>
          <w:p w:rsidR="00315515" w:rsidRPr="000D3AF0" w:rsidRDefault="00315515" w:rsidP="00E539FE"/>
        </w:tc>
        <w:tc>
          <w:tcPr>
            <w:tcW w:w="1800" w:type="dxa"/>
            <w:vMerge/>
          </w:tcPr>
          <w:p w:rsidR="00315515" w:rsidRPr="000D3AF0" w:rsidRDefault="00315515" w:rsidP="00E539FE"/>
        </w:tc>
        <w:tc>
          <w:tcPr>
            <w:tcW w:w="1800" w:type="dxa"/>
          </w:tcPr>
          <w:p w:rsidR="00315515" w:rsidRPr="000D3AF0" w:rsidRDefault="00315515" w:rsidP="00E539FE">
            <w:r>
              <w:t>Квартира</w:t>
            </w:r>
          </w:p>
        </w:tc>
        <w:tc>
          <w:tcPr>
            <w:tcW w:w="2160" w:type="dxa"/>
          </w:tcPr>
          <w:p w:rsidR="00315515" w:rsidRDefault="00315515" w:rsidP="00E539FE">
            <w:r>
              <w:t>Безвозмездное пользование с фактическим предоставлением</w:t>
            </w:r>
          </w:p>
        </w:tc>
        <w:tc>
          <w:tcPr>
            <w:tcW w:w="1094" w:type="dxa"/>
          </w:tcPr>
          <w:p w:rsidR="00315515" w:rsidRDefault="00315515" w:rsidP="00E539FE">
            <w:r>
              <w:t>83,2</w:t>
            </w:r>
          </w:p>
        </w:tc>
        <w:tc>
          <w:tcPr>
            <w:tcW w:w="1246" w:type="dxa"/>
          </w:tcPr>
          <w:p w:rsidR="00315515" w:rsidRDefault="00315515" w:rsidP="00E539FE">
            <w:r>
              <w:t>Россия</w:t>
            </w:r>
          </w:p>
        </w:tc>
        <w:tc>
          <w:tcPr>
            <w:tcW w:w="1440" w:type="dxa"/>
            <w:vMerge/>
          </w:tcPr>
          <w:p w:rsidR="00315515" w:rsidRPr="006D7CEA" w:rsidRDefault="00315515" w:rsidP="00E539FE"/>
        </w:tc>
        <w:tc>
          <w:tcPr>
            <w:tcW w:w="1440" w:type="dxa"/>
            <w:vMerge/>
          </w:tcPr>
          <w:p w:rsidR="00315515" w:rsidRPr="000D3AF0" w:rsidRDefault="00315515" w:rsidP="00E539FE"/>
        </w:tc>
      </w:tr>
      <w:tr w:rsidR="00315515" w:rsidRPr="000D3AF0" w:rsidTr="00E539FE">
        <w:tc>
          <w:tcPr>
            <w:tcW w:w="540" w:type="dxa"/>
            <w:vMerge/>
          </w:tcPr>
          <w:p w:rsidR="00315515" w:rsidRPr="000D3AF0" w:rsidRDefault="00315515" w:rsidP="00E539FE"/>
        </w:tc>
        <w:tc>
          <w:tcPr>
            <w:tcW w:w="2160" w:type="dxa"/>
          </w:tcPr>
          <w:p w:rsidR="00315515" w:rsidRPr="000D3AF0" w:rsidRDefault="00315515" w:rsidP="00E539FE">
            <w:r>
              <w:t>Несовершеннолет</w:t>
            </w:r>
            <w:r>
              <w:lastRenderedPageBreak/>
              <w:t>ний ребенок</w:t>
            </w:r>
          </w:p>
        </w:tc>
        <w:tc>
          <w:tcPr>
            <w:tcW w:w="2520" w:type="dxa"/>
          </w:tcPr>
          <w:p w:rsidR="00315515" w:rsidRPr="000D3AF0" w:rsidRDefault="00315515" w:rsidP="00E539FE"/>
        </w:tc>
        <w:tc>
          <w:tcPr>
            <w:tcW w:w="1800" w:type="dxa"/>
          </w:tcPr>
          <w:p w:rsidR="00315515" w:rsidRPr="000D3AF0" w:rsidRDefault="00315515" w:rsidP="00E539FE">
            <w:r>
              <w:t>нет</w:t>
            </w:r>
          </w:p>
        </w:tc>
        <w:tc>
          <w:tcPr>
            <w:tcW w:w="1800" w:type="dxa"/>
          </w:tcPr>
          <w:p w:rsidR="00315515" w:rsidRPr="000D3AF0" w:rsidRDefault="00315515" w:rsidP="00E539FE">
            <w:r>
              <w:t xml:space="preserve">Квартира </w:t>
            </w:r>
          </w:p>
        </w:tc>
        <w:tc>
          <w:tcPr>
            <w:tcW w:w="2160" w:type="dxa"/>
          </w:tcPr>
          <w:p w:rsidR="00315515" w:rsidRPr="000D3AF0" w:rsidRDefault="00315515" w:rsidP="00E539FE">
            <w:r>
              <w:t xml:space="preserve">Безвозмездное </w:t>
            </w:r>
            <w:r>
              <w:lastRenderedPageBreak/>
              <w:t>пользование с фактическим предоставлением</w:t>
            </w:r>
          </w:p>
        </w:tc>
        <w:tc>
          <w:tcPr>
            <w:tcW w:w="1094" w:type="dxa"/>
          </w:tcPr>
          <w:p w:rsidR="00315515" w:rsidRPr="000D3AF0" w:rsidRDefault="00315515" w:rsidP="00E539FE">
            <w:r>
              <w:lastRenderedPageBreak/>
              <w:t>83,2</w:t>
            </w:r>
          </w:p>
        </w:tc>
        <w:tc>
          <w:tcPr>
            <w:tcW w:w="1246" w:type="dxa"/>
          </w:tcPr>
          <w:p w:rsidR="00315515" w:rsidRDefault="00315515" w:rsidP="00E539FE">
            <w:r>
              <w:t>Россия</w:t>
            </w:r>
          </w:p>
          <w:p w:rsidR="00315515" w:rsidRPr="000D3AF0" w:rsidRDefault="00315515" w:rsidP="00E539FE"/>
        </w:tc>
        <w:tc>
          <w:tcPr>
            <w:tcW w:w="1440" w:type="dxa"/>
          </w:tcPr>
          <w:p w:rsidR="00315515" w:rsidRPr="000D3AF0" w:rsidRDefault="00315515" w:rsidP="00E539FE">
            <w:pPr>
              <w:jc w:val="center"/>
            </w:pPr>
          </w:p>
        </w:tc>
        <w:tc>
          <w:tcPr>
            <w:tcW w:w="1440" w:type="dxa"/>
          </w:tcPr>
          <w:p w:rsidR="00315515" w:rsidRPr="000D3AF0" w:rsidRDefault="00315515" w:rsidP="00E539FE">
            <w:pPr>
              <w:jc w:val="center"/>
            </w:pPr>
          </w:p>
        </w:tc>
      </w:tr>
    </w:tbl>
    <w:p w:rsidR="00315515" w:rsidRDefault="00315515" w:rsidP="00315515"/>
    <w:p w:rsidR="00315515" w:rsidRDefault="00315515" w:rsidP="00315515"/>
    <w:p w:rsidR="00315515" w:rsidRDefault="00315515">
      <w:bookmarkStart w:id="0" w:name="_GoBack"/>
      <w:bookmarkEnd w:id="0"/>
    </w:p>
    <w:p w:rsidR="00315515" w:rsidRDefault="00315515"/>
    <w:sectPr w:rsidR="00315515" w:rsidSect="00A77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CC"/>
    <w:rsid w:val="00012EEE"/>
    <w:rsid w:val="00100CC4"/>
    <w:rsid w:val="00170172"/>
    <w:rsid w:val="001D30CC"/>
    <w:rsid w:val="001E37C5"/>
    <w:rsid w:val="00315515"/>
    <w:rsid w:val="0097729F"/>
    <w:rsid w:val="00A77EAD"/>
    <w:rsid w:val="00EE0A32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6CA8-8B96-4BF8-9368-A99E35EA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2020-08-13T12:33:00Z</dcterms:created>
  <dcterms:modified xsi:type="dcterms:W3CDTF">2020-08-13T12:33:00Z</dcterms:modified>
</cp:coreProperties>
</file>